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12" w:rsidRPr="00DF29E5" w:rsidRDefault="00737E12" w:rsidP="00737E12">
      <w:pPr>
        <w:jc w:val="both"/>
        <w:rPr>
          <w:b/>
          <w:sz w:val="32"/>
          <w:szCs w:val="32"/>
        </w:rPr>
      </w:pPr>
      <w:r w:rsidRPr="00DF29E5">
        <w:rPr>
          <w:b/>
          <w:sz w:val="32"/>
          <w:szCs w:val="32"/>
        </w:rPr>
        <w:t>ACTA DE LA SE</w:t>
      </w:r>
      <w:r>
        <w:rPr>
          <w:b/>
          <w:sz w:val="32"/>
          <w:szCs w:val="32"/>
        </w:rPr>
        <w:t>PTUAGESIMA SEGUNA SE</w:t>
      </w:r>
      <w:r w:rsidRPr="00DF29E5">
        <w:rPr>
          <w:b/>
          <w:sz w:val="32"/>
          <w:szCs w:val="32"/>
        </w:rPr>
        <w:t>SION ORDINARIA DEL H. AYUNTAMIENTO DE PARACUARO, MICHOACAN ADMINISTRACION 2021-2024</w:t>
      </w:r>
    </w:p>
    <w:p w:rsidR="00737E12" w:rsidRPr="00DF29E5" w:rsidRDefault="00737E12" w:rsidP="00737E12">
      <w:pPr>
        <w:jc w:val="right"/>
        <w:rPr>
          <w:b/>
          <w:sz w:val="24"/>
          <w:szCs w:val="24"/>
        </w:rPr>
      </w:pPr>
      <w:r>
        <w:rPr>
          <w:b/>
          <w:sz w:val="24"/>
          <w:szCs w:val="24"/>
        </w:rPr>
        <w:t>62</w:t>
      </w:r>
      <w:r w:rsidRPr="00DF29E5">
        <w:rPr>
          <w:b/>
          <w:sz w:val="24"/>
          <w:szCs w:val="24"/>
        </w:rPr>
        <w:t>ª/S.</w:t>
      </w:r>
      <w:r>
        <w:rPr>
          <w:b/>
          <w:sz w:val="24"/>
          <w:szCs w:val="24"/>
        </w:rPr>
        <w:t>O</w:t>
      </w:r>
      <w:r w:rsidRPr="00DF29E5">
        <w:rPr>
          <w:b/>
          <w:sz w:val="24"/>
          <w:szCs w:val="24"/>
        </w:rPr>
        <w:t>./2024</w:t>
      </w:r>
    </w:p>
    <w:p w:rsidR="00737E12" w:rsidRDefault="00737E12" w:rsidP="00737E12"/>
    <w:p w:rsidR="00737E12" w:rsidRDefault="00737E12" w:rsidP="00737E12">
      <w:pPr>
        <w:jc w:val="both"/>
        <w:rPr>
          <w:sz w:val="28"/>
          <w:szCs w:val="28"/>
        </w:rPr>
      </w:pPr>
      <w:r w:rsidRPr="00DF29E5">
        <w:rPr>
          <w:sz w:val="28"/>
          <w:szCs w:val="28"/>
        </w:rPr>
        <w:t>En la población de Parácuaro, Michoacán. Siendo las 1</w:t>
      </w:r>
      <w:r>
        <w:rPr>
          <w:sz w:val="28"/>
          <w:szCs w:val="28"/>
        </w:rPr>
        <w:t>1</w:t>
      </w:r>
      <w:r w:rsidRPr="00DF29E5">
        <w:rPr>
          <w:sz w:val="28"/>
          <w:szCs w:val="28"/>
        </w:rPr>
        <w:t xml:space="preserve">:00 </w:t>
      </w:r>
      <w:r>
        <w:rPr>
          <w:sz w:val="28"/>
          <w:szCs w:val="28"/>
        </w:rPr>
        <w:t>once</w:t>
      </w:r>
      <w:r w:rsidRPr="00DF29E5">
        <w:rPr>
          <w:sz w:val="28"/>
          <w:szCs w:val="28"/>
        </w:rPr>
        <w:t xml:space="preserve"> horas del día </w:t>
      </w:r>
      <w:r>
        <w:rPr>
          <w:sz w:val="28"/>
          <w:szCs w:val="28"/>
        </w:rPr>
        <w:t>27</w:t>
      </w:r>
      <w:r w:rsidRPr="00DF29E5">
        <w:rPr>
          <w:sz w:val="28"/>
          <w:szCs w:val="28"/>
        </w:rPr>
        <w:t xml:space="preserve"> </w:t>
      </w:r>
      <w:r>
        <w:rPr>
          <w:sz w:val="28"/>
          <w:szCs w:val="28"/>
        </w:rPr>
        <w:t>veintisiete</w:t>
      </w:r>
      <w:r w:rsidRPr="00DF29E5">
        <w:rPr>
          <w:sz w:val="28"/>
          <w:szCs w:val="28"/>
        </w:rPr>
        <w:t xml:space="preserve"> de marzo del año 2024</w:t>
      </w:r>
      <w:r>
        <w:rPr>
          <w:sz w:val="28"/>
          <w:szCs w:val="28"/>
        </w:rPr>
        <w:t xml:space="preserve"> dos mil veinticuatro, ubicados en la Sala de Sesiones del Ayuntamiento de Parácuaro, Michoacán, a efecto de llevar a Cabo la Septuagésima Segunda Sesión Ordinaria del Ayuntamiento en comento, en atención a la convocatoria respectiva, con fundamento en los artículos 14,37, 38,64 fracción IV y para dar cumplimiento Al artículo 35, fracción II de la Ley Orgánica Municipal del Estado de Michoacán de Ocampo, estando presentes el C. JOSE LUIS MORENO CEJA Encargado de la Oficina de Presidencia Municipal, C. MARIA NELIDA GONZALEZ OROZCO, Síndico Municipal, así como de los Regidores Propietarios. LAURA ISABEL CARDENAS LOPEZ, ANA MARIA SAMBRANO LOPEZ,  RIGOBERTO MAGALLON FIGUEORA, J. JESUS PLANCARTE ESTRADA, BRAYAN ZAMORA CASTAÑEDA, KRICELLE IDOLINA GARCIA RODRIGUEZ Y YESENIA FARIAS LOPEZ, misma que fue convocada mediante el siguiente:</w:t>
      </w:r>
    </w:p>
    <w:p w:rsidR="00737E12" w:rsidRPr="00B56A2F" w:rsidRDefault="00737E12" w:rsidP="00737E12">
      <w:pPr>
        <w:jc w:val="center"/>
        <w:rPr>
          <w:b/>
          <w:sz w:val="28"/>
          <w:szCs w:val="28"/>
        </w:rPr>
      </w:pPr>
      <w:r w:rsidRPr="00B56A2F">
        <w:rPr>
          <w:b/>
          <w:sz w:val="28"/>
          <w:szCs w:val="28"/>
        </w:rPr>
        <w:t>ORDEN DEL DIA:</w:t>
      </w:r>
    </w:p>
    <w:p w:rsidR="00737E12" w:rsidRPr="00D0381B" w:rsidRDefault="00737E12" w:rsidP="00737E12">
      <w:pPr>
        <w:pStyle w:val="Sinespaciado"/>
        <w:rPr>
          <w:b/>
          <w:sz w:val="32"/>
          <w:szCs w:val="32"/>
        </w:rPr>
      </w:pPr>
      <w:r w:rsidRPr="00D0381B">
        <w:rPr>
          <w:b/>
          <w:sz w:val="32"/>
          <w:szCs w:val="32"/>
        </w:rPr>
        <w:t>1.-LISTA DE PRESENTES;</w:t>
      </w:r>
    </w:p>
    <w:p w:rsidR="00737E12" w:rsidRPr="00D0381B" w:rsidRDefault="00737E12" w:rsidP="00737E12">
      <w:pPr>
        <w:pStyle w:val="Sinespaciado"/>
        <w:rPr>
          <w:b/>
          <w:sz w:val="32"/>
          <w:szCs w:val="32"/>
        </w:rPr>
      </w:pPr>
      <w:r w:rsidRPr="00D0381B">
        <w:rPr>
          <w:b/>
          <w:sz w:val="32"/>
          <w:szCs w:val="32"/>
        </w:rPr>
        <w:t>2.-DECLARACION DE QUÓRUM LEGAL;</w:t>
      </w:r>
    </w:p>
    <w:p w:rsidR="00737E12" w:rsidRPr="00D0381B" w:rsidRDefault="00737E12" w:rsidP="00737E12">
      <w:pPr>
        <w:pStyle w:val="Sinespaciado"/>
        <w:rPr>
          <w:b/>
          <w:sz w:val="32"/>
          <w:szCs w:val="32"/>
        </w:rPr>
      </w:pPr>
      <w:r w:rsidRPr="00D0381B">
        <w:rPr>
          <w:b/>
          <w:sz w:val="32"/>
          <w:szCs w:val="32"/>
        </w:rPr>
        <w:t>3.- INSTALACION LEGA</w:t>
      </w:r>
      <w:r>
        <w:rPr>
          <w:b/>
          <w:sz w:val="32"/>
          <w:szCs w:val="32"/>
        </w:rPr>
        <w:t>L</w:t>
      </w:r>
      <w:r w:rsidRPr="00D0381B">
        <w:rPr>
          <w:b/>
          <w:sz w:val="32"/>
          <w:szCs w:val="32"/>
        </w:rPr>
        <w:t xml:space="preserve"> DE LA SESION</w:t>
      </w:r>
    </w:p>
    <w:p w:rsidR="00737E12" w:rsidRPr="00D0381B" w:rsidRDefault="00737E12" w:rsidP="00737E12">
      <w:pPr>
        <w:pStyle w:val="Sinespaciado"/>
        <w:rPr>
          <w:b/>
          <w:sz w:val="32"/>
          <w:szCs w:val="32"/>
        </w:rPr>
      </w:pPr>
      <w:r w:rsidRPr="00D0381B">
        <w:rPr>
          <w:b/>
          <w:sz w:val="32"/>
          <w:szCs w:val="32"/>
        </w:rPr>
        <w:t>4.- LECTURA DEL ACTA ANTERIOR;</w:t>
      </w:r>
    </w:p>
    <w:p w:rsidR="00737E12" w:rsidRDefault="00737E12" w:rsidP="00737E12">
      <w:pPr>
        <w:pStyle w:val="Sinespaciado"/>
        <w:rPr>
          <w:b/>
          <w:sz w:val="32"/>
          <w:szCs w:val="32"/>
        </w:rPr>
      </w:pPr>
      <w:r w:rsidRPr="00D0381B">
        <w:rPr>
          <w:b/>
          <w:sz w:val="32"/>
          <w:szCs w:val="32"/>
        </w:rPr>
        <w:t>5.-</w:t>
      </w:r>
      <w:r>
        <w:rPr>
          <w:b/>
          <w:sz w:val="32"/>
          <w:szCs w:val="32"/>
        </w:rPr>
        <w:t xml:space="preserve"> APROBACION DE LA CUENTA ANUAL 2023 DE TESORERIA MUNICIPAL</w:t>
      </w:r>
    </w:p>
    <w:p w:rsidR="00737E12" w:rsidRDefault="00737E12" w:rsidP="00737E12">
      <w:pPr>
        <w:pStyle w:val="Sinespaciado"/>
        <w:rPr>
          <w:b/>
          <w:sz w:val="32"/>
          <w:szCs w:val="32"/>
        </w:rPr>
      </w:pPr>
      <w:r>
        <w:rPr>
          <w:b/>
          <w:sz w:val="32"/>
          <w:szCs w:val="32"/>
        </w:rPr>
        <w:t>6.- RATIFICACION DE LA ACTA DE LA TERCERA REUNION DE LA JUNTA DE GOBIERNO DEL OOAPAS DE PARACUARO, MICHOACAN</w:t>
      </w:r>
    </w:p>
    <w:p w:rsidR="00737E12" w:rsidRDefault="00737E12" w:rsidP="00737E12">
      <w:pPr>
        <w:pStyle w:val="Sinespaciado"/>
        <w:rPr>
          <w:b/>
          <w:sz w:val="32"/>
          <w:szCs w:val="32"/>
        </w:rPr>
      </w:pPr>
      <w:r>
        <w:rPr>
          <w:b/>
          <w:sz w:val="32"/>
          <w:szCs w:val="32"/>
        </w:rPr>
        <w:t>7.- ASUNTOS GENERALES;</w:t>
      </w:r>
    </w:p>
    <w:p w:rsidR="00737E12" w:rsidRDefault="00737E12" w:rsidP="00737E12">
      <w:pPr>
        <w:pStyle w:val="Sinespaciado"/>
        <w:rPr>
          <w:b/>
          <w:sz w:val="32"/>
          <w:szCs w:val="32"/>
        </w:rPr>
      </w:pPr>
    </w:p>
    <w:p w:rsidR="00737E12" w:rsidRDefault="00737E12" w:rsidP="00737E12">
      <w:pPr>
        <w:pStyle w:val="Sinespaciado"/>
        <w:jc w:val="both"/>
        <w:rPr>
          <w:sz w:val="32"/>
          <w:szCs w:val="32"/>
        </w:rPr>
      </w:pPr>
      <w:r>
        <w:rPr>
          <w:b/>
          <w:sz w:val="32"/>
          <w:szCs w:val="32"/>
        </w:rPr>
        <w:tab/>
      </w:r>
      <w:r w:rsidRPr="00B56A2F">
        <w:rPr>
          <w:sz w:val="32"/>
          <w:szCs w:val="32"/>
        </w:rPr>
        <w:t>Un</w:t>
      </w:r>
      <w:r>
        <w:rPr>
          <w:sz w:val="32"/>
          <w:szCs w:val="32"/>
        </w:rPr>
        <w:t>a vez que se pasó lista de presentes, se comprobó la existencia de Quorum legal, se declara valida la sesión y los acuerdos que en ella se tomen serán válidos; ya instalada la presente sesión  y agotado los puntos, uno, dos, tres, el encargado de despacho José Luis Moreno Ceja, procedió a dar lectura a la Acta Anterior, misma que fue aprobada en sus términos.</w:t>
      </w:r>
    </w:p>
    <w:p w:rsidR="00737E12" w:rsidRDefault="00737E12" w:rsidP="00737E12">
      <w:pPr>
        <w:pStyle w:val="Sinespaciado"/>
        <w:jc w:val="both"/>
        <w:rPr>
          <w:sz w:val="32"/>
          <w:szCs w:val="32"/>
        </w:rPr>
      </w:pPr>
    </w:p>
    <w:p w:rsidR="00737E12" w:rsidRDefault="00737E12" w:rsidP="00737E12">
      <w:pPr>
        <w:pStyle w:val="Sinespaciado"/>
        <w:ind w:firstLine="708"/>
        <w:jc w:val="both"/>
        <w:rPr>
          <w:sz w:val="32"/>
          <w:szCs w:val="32"/>
        </w:rPr>
      </w:pPr>
      <w:r>
        <w:rPr>
          <w:sz w:val="32"/>
          <w:szCs w:val="32"/>
        </w:rPr>
        <w:t>Acto continuo se pasó al punto No.5, y por unanimidad de votos los regidores presentes, dieron su aprobación a la cuenta anual 2023 de Tesorería Municipal.</w:t>
      </w:r>
    </w:p>
    <w:p w:rsidR="00737E12" w:rsidRDefault="00737E12" w:rsidP="00737E12">
      <w:pPr>
        <w:pStyle w:val="Sinespaciado"/>
        <w:ind w:firstLine="708"/>
        <w:jc w:val="both"/>
        <w:rPr>
          <w:sz w:val="32"/>
          <w:szCs w:val="32"/>
        </w:rPr>
      </w:pPr>
    </w:p>
    <w:p w:rsidR="00737E12" w:rsidRDefault="00737E12" w:rsidP="00737E12">
      <w:pPr>
        <w:pStyle w:val="Sinespaciado"/>
        <w:ind w:firstLine="708"/>
        <w:jc w:val="both"/>
        <w:rPr>
          <w:sz w:val="32"/>
          <w:szCs w:val="32"/>
        </w:rPr>
      </w:pPr>
    </w:p>
    <w:p w:rsidR="00737E12" w:rsidRDefault="00737E12" w:rsidP="00737E12">
      <w:pPr>
        <w:pStyle w:val="Sinespaciado"/>
        <w:ind w:firstLine="708"/>
        <w:jc w:val="both"/>
        <w:rPr>
          <w:sz w:val="32"/>
          <w:szCs w:val="32"/>
        </w:rPr>
      </w:pPr>
      <w:r>
        <w:rPr>
          <w:sz w:val="32"/>
          <w:szCs w:val="32"/>
        </w:rPr>
        <w:t xml:space="preserve">Pasando al punto número 6, se ratificó y aprobó </w:t>
      </w:r>
      <w:proofErr w:type="gramStart"/>
      <w:r>
        <w:rPr>
          <w:sz w:val="32"/>
          <w:szCs w:val="32"/>
        </w:rPr>
        <w:t>la</w:t>
      </w:r>
      <w:proofErr w:type="gramEnd"/>
      <w:r>
        <w:rPr>
          <w:sz w:val="32"/>
          <w:szCs w:val="32"/>
        </w:rPr>
        <w:t xml:space="preserve"> acta de la tercera reunión de la junta de Gobierno del </w:t>
      </w:r>
      <w:proofErr w:type="spellStart"/>
      <w:r>
        <w:rPr>
          <w:sz w:val="32"/>
          <w:szCs w:val="32"/>
        </w:rPr>
        <w:t>Ooapas</w:t>
      </w:r>
      <w:proofErr w:type="spellEnd"/>
      <w:r>
        <w:rPr>
          <w:sz w:val="32"/>
          <w:szCs w:val="32"/>
        </w:rPr>
        <w:t xml:space="preserve"> de Parácuaro, Michoacán, para hacer entrega de la Cuenta pública Anual correspondiente al ejercicio fiscal del año  2023, a realizarse a la Auditoria Superior de Michoacán.</w:t>
      </w:r>
    </w:p>
    <w:p w:rsidR="00737E12" w:rsidRDefault="00737E12" w:rsidP="00737E12">
      <w:pPr>
        <w:pStyle w:val="Sinespaciado"/>
        <w:ind w:firstLine="708"/>
        <w:jc w:val="both"/>
        <w:rPr>
          <w:sz w:val="32"/>
          <w:szCs w:val="32"/>
        </w:rPr>
      </w:pPr>
    </w:p>
    <w:p w:rsidR="00737E12" w:rsidRDefault="00737E12" w:rsidP="00737E12">
      <w:pPr>
        <w:pStyle w:val="Sinespaciado"/>
        <w:ind w:firstLine="708"/>
        <w:jc w:val="both"/>
        <w:rPr>
          <w:sz w:val="32"/>
          <w:szCs w:val="32"/>
        </w:rPr>
      </w:pPr>
      <w:r>
        <w:rPr>
          <w:sz w:val="32"/>
          <w:szCs w:val="32"/>
        </w:rPr>
        <w:t>Procediendo con el punto número 7 de asuntos generales toma la palabra el C. JOSE LUIS MORENO CEJA, a manera de información, comentarle a los regidores sobre el proyecto de construcción de la presa del cortijo, en el cual los ayuntamiento de Apatzingán y Parácuaro quedaron de aportar para el proyecto ejecutivo de la misma, correspondiéndole a este ayuntamiento aportar $350.000.00 De los cuales ya se han aportado 150,000.00, obra muy necesario debido a la falta de agua que se está generando en la parte alta de nuestro municipio.</w:t>
      </w:r>
    </w:p>
    <w:p w:rsidR="00737E12" w:rsidRDefault="00737E12" w:rsidP="00737E12">
      <w:pPr>
        <w:pStyle w:val="Sinespaciado"/>
        <w:ind w:firstLine="708"/>
        <w:jc w:val="both"/>
        <w:rPr>
          <w:sz w:val="32"/>
          <w:szCs w:val="32"/>
        </w:rPr>
      </w:pPr>
      <w:r>
        <w:rPr>
          <w:sz w:val="32"/>
          <w:szCs w:val="32"/>
        </w:rPr>
        <w:t xml:space="preserve"> </w:t>
      </w:r>
    </w:p>
    <w:p w:rsidR="00737E12" w:rsidRPr="0070401B" w:rsidRDefault="00737E12" w:rsidP="00737E12">
      <w:pPr>
        <w:pStyle w:val="Sinespaciado"/>
        <w:ind w:firstLine="708"/>
        <w:jc w:val="both"/>
        <w:rPr>
          <w:b/>
          <w:sz w:val="32"/>
          <w:szCs w:val="32"/>
        </w:rPr>
      </w:pPr>
      <w:r>
        <w:rPr>
          <w:sz w:val="32"/>
          <w:szCs w:val="32"/>
        </w:rPr>
        <w:t>Por lo que no habiendo más asuntos a tratar se dio por terminada la presente, siendo la sesión 12:53 horas del día de su fecha  firmando de conformidad los que en ella intervinieron para su debida y legal constancia: Doy Fe</w:t>
      </w:r>
      <w:r w:rsidRPr="0070401B">
        <w:rPr>
          <w:b/>
          <w:sz w:val="32"/>
          <w:szCs w:val="32"/>
        </w:rPr>
        <w:t>.</w:t>
      </w:r>
    </w:p>
    <w:p w:rsidR="00737E12" w:rsidRPr="0070401B" w:rsidRDefault="00737E12" w:rsidP="00737E12">
      <w:pPr>
        <w:pStyle w:val="Sinespaciado"/>
        <w:ind w:firstLine="708"/>
        <w:jc w:val="both"/>
        <w:rPr>
          <w:b/>
          <w:sz w:val="32"/>
          <w:szCs w:val="32"/>
        </w:rPr>
      </w:pPr>
    </w:p>
    <w:p w:rsidR="00737E12" w:rsidRDefault="00737E12" w:rsidP="00737E12">
      <w:pPr>
        <w:pStyle w:val="Sinespaciado"/>
        <w:ind w:firstLine="708"/>
        <w:jc w:val="center"/>
        <w:rPr>
          <w:b/>
          <w:sz w:val="32"/>
          <w:szCs w:val="32"/>
        </w:rPr>
      </w:pPr>
    </w:p>
    <w:p w:rsidR="00737E12" w:rsidRDefault="00737E12" w:rsidP="00737E12">
      <w:pPr>
        <w:pStyle w:val="Sinespaciado"/>
        <w:ind w:firstLine="708"/>
        <w:jc w:val="center"/>
        <w:rPr>
          <w:b/>
          <w:sz w:val="32"/>
          <w:szCs w:val="32"/>
        </w:rPr>
      </w:pPr>
      <w:r w:rsidRPr="0070401B">
        <w:rPr>
          <w:b/>
          <w:sz w:val="32"/>
          <w:szCs w:val="32"/>
        </w:rPr>
        <w:t>RUBRICAS</w:t>
      </w:r>
    </w:p>
    <w:p w:rsidR="00737E12" w:rsidRDefault="00737E12" w:rsidP="00737E12">
      <w:pPr>
        <w:pStyle w:val="Sinespaciado"/>
        <w:ind w:firstLine="708"/>
        <w:jc w:val="center"/>
        <w:rPr>
          <w:b/>
          <w:sz w:val="32"/>
          <w:szCs w:val="32"/>
        </w:rPr>
      </w:pPr>
    </w:p>
    <w:p w:rsidR="00737E12" w:rsidRDefault="00737E12" w:rsidP="00737E12">
      <w:pPr>
        <w:pStyle w:val="Sinespaciado"/>
        <w:ind w:firstLine="708"/>
        <w:jc w:val="center"/>
        <w:rPr>
          <w:b/>
          <w:sz w:val="32"/>
          <w:szCs w:val="32"/>
        </w:rPr>
      </w:pPr>
    </w:p>
    <w:p w:rsidR="00737E12" w:rsidRDefault="00737E12" w:rsidP="00737E12">
      <w:pPr>
        <w:pStyle w:val="Sinespaciado"/>
        <w:rPr>
          <w:b/>
          <w:sz w:val="32"/>
          <w:szCs w:val="32"/>
        </w:rPr>
      </w:pPr>
      <w:r>
        <w:rPr>
          <w:b/>
          <w:sz w:val="32"/>
          <w:szCs w:val="32"/>
        </w:rPr>
        <w:t>________________________</w:t>
      </w:r>
      <w:r>
        <w:rPr>
          <w:b/>
          <w:sz w:val="32"/>
          <w:szCs w:val="32"/>
        </w:rPr>
        <w:tab/>
        <w:t>____________________________</w:t>
      </w:r>
    </w:p>
    <w:p w:rsidR="00737E12" w:rsidRPr="00595AF7" w:rsidRDefault="00737E12" w:rsidP="00737E12">
      <w:pPr>
        <w:pStyle w:val="Sinespaciado"/>
        <w:rPr>
          <w:b/>
          <w:sz w:val="28"/>
          <w:szCs w:val="28"/>
        </w:rPr>
      </w:pPr>
      <w:r w:rsidRPr="00595AF7">
        <w:rPr>
          <w:b/>
          <w:sz w:val="28"/>
          <w:szCs w:val="28"/>
        </w:rPr>
        <w:t>C. JOSE LUIS MORENO CEJA</w:t>
      </w:r>
      <w:r w:rsidRPr="00595AF7">
        <w:rPr>
          <w:b/>
          <w:sz w:val="28"/>
          <w:szCs w:val="28"/>
        </w:rPr>
        <w:tab/>
      </w:r>
      <w:r>
        <w:rPr>
          <w:b/>
          <w:sz w:val="28"/>
          <w:szCs w:val="28"/>
        </w:rPr>
        <w:tab/>
      </w:r>
      <w:r w:rsidRPr="00595AF7">
        <w:rPr>
          <w:b/>
          <w:sz w:val="28"/>
          <w:szCs w:val="28"/>
        </w:rPr>
        <w:t>C. MARIA</w:t>
      </w:r>
      <w:r>
        <w:rPr>
          <w:b/>
          <w:sz w:val="28"/>
          <w:szCs w:val="28"/>
        </w:rPr>
        <w:t xml:space="preserve"> </w:t>
      </w:r>
      <w:r w:rsidRPr="00595AF7">
        <w:rPr>
          <w:b/>
          <w:sz w:val="28"/>
          <w:szCs w:val="28"/>
        </w:rPr>
        <w:t>NELIDA GONZALEZ OROZCO</w:t>
      </w:r>
    </w:p>
    <w:p w:rsidR="00737E12" w:rsidRPr="00595AF7" w:rsidRDefault="00737E12" w:rsidP="00737E12">
      <w:pPr>
        <w:pStyle w:val="Sinespaciado"/>
        <w:rPr>
          <w:b/>
          <w:sz w:val="28"/>
          <w:szCs w:val="28"/>
        </w:rPr>
      </w:pPr>
      <w:r w:rsidRPr="00595AF7">
        <w:rPr>
          <w:b/>
          <w:sz w:val="28"/>
          <w:szCs w:val="28"/>
        </w:rPr>
        <w:t>ENCARGADO DE DESPACHO</w:t>
      </w:r>
      <w:r w:rsidRPr="00595AF7">
        <w:rPr>
          <w:b/>
          <w:sz w:val="28"/>
          <w:szCs w:val="28"/>
        </w:rPr>
        <w:tab/>
      </w:r>
      <w:r w:rsidRPr="00595AF7">
        <w:rPr>
          <w:b/>
          <w:sz w:val="28"/>
          <w:szCs w:val="28"/>
        </w:rPr>
        <w:tab/>
      </w:r>
      <w:r>
        <w:rPr>
          <w:b/>
          <w:sz w:val="28"/>
          <w:szCs w:val="28"/>
        </w:rPr>
        <w:tab/>
      </w:r>
      <w:r w:rsidRPr="00595AF7">
        <w:rPr>
          <w:b/>
          <w:sz w:val="28"/>
          <w:szCs w:val="28"/>
        </w:rPr>
        <w:t>SINDICO MUNICIPAL</w:t>
      </w:r>
    </w:p>
    <w:p w:rsidR="00737E12" w:rsidRPr="00595AF7" w:rsidRDefault="00737E12" w:rsidP="00737E12">
      <w:pPr>
        <w:pStyle w:val="Sinespaciado"/>
        <w:rPr>
          <w:b/>
          <w:sz w:val="28"/>
          <w:szCs w:val="28"/>
        </w:rPr>
      </w:pPr>
      <w:r w:rsidRPr="00595AF7">
        <w:rPr>
          <w:b/>
          <w:sz w:val="28"/>
          <w:szCs w:val="28"/>
        </w:rPr>
        <w:t>PRESIDENCIA MUNICIPAL</w:t>
      </w:r>
    </w:p>
    <w:p w:rsidR="00737E12" w:rsidRPr="00595AF7" w:rsidRDefault="00737E12" w:rsidP="00737E12">
      <w:pPr>
        <w:pStyle w:val="Sinespaciado"/>
        <w:rPr>
          <w:b/>
          <w:sz w:val="28"/>
          <w:szCs w:val="28"/>
        </w:rPr>
      </w:pPr>
    </w:p>
    <w:p w:rsidR="00737E12" w:rsidRDefault="00737E12" w:rsidP="00737E12">
      <w:pPr>
        <w:pStyle w:val="Sinespaciado"/>
        <w:rPr>
          <w:b/>
          <w:sz w:val="32"/>
          <w:szCs w:val="32"/>
        </w:rPr>
      </w:pPr>
    </w:p>
    <w:p w:rsidR="00737E12" w:rsidRDefault="00737E12" w:rsidP="00737E12">
      <w:pPr>
        <w:pStyle w:val="Sinespaciado"/>
        <w:rPr>
          <w:b/>
          <w:sz w:val="32"/>
          <w:szCs w:val="32"/>
        </w:rPr>
      </w:pPr>
    </w:p>
    <w:p w:rsidR="00737E12" w:rsidRDefault="00737E12" w:rsidP="00737E12">
      <w:pPr>
        <w:pStyle w:val="Sinespaciado"/>
        <w:rPr>
          <w:b/>
          <w:sz w:val="32"/>
          <w:szCs w:val="32"/>
        </w:rPr>
      </w:pPr>
      <w:r>
        <w:rPr>
          <w:b/>
          <w:sz w:val="32"/>
          <w:szCs w:val="32"/>
        </w:rPr>
        <w:tab/>
      </w:r>
      <w:r>
        <w:rPr>
          <w:b/>
          <w:sz w:val="32"/>
          <w:szCs w:val="32"/>
        </w:rPr>
        <w:tab/>
      </w:r>
      <w:r>
        <w:rPr>
          <w:b/>
          <w:sz w:val="32"/>
          <w:szCs w:val="32"/>
        </w:rPr>
        <w:tab/>
        <w:t>______________________________</w:t>
      </w:r>
    </w:p>
    <w:p w:rsidR="00737E12" w:rsidRPr="00595AF7" w:rsidRDefault="00737E12" w:rsidP="00737E12">
      <w:pPr>
        <w:pStyle w:val="Sinespaciado"/>
        <w:jc w:val="center"/>
        <w:rPr>
          <w:b/>
          <w:sz w:val="28"/>
          <w:szCs w:val="28"/>
        </w:rPr>
      </w:pPr>
      <w:r w:rsidRPr="00595AF7">
        <w:rPr>
          <w:b/>
          <w:sz w:val="28"/>
          <w:szCs w:val="28"/>
        </w:rPr>
        <w:t>C. LAURA ISABEL CARDENAS LOPEZ</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_______________________________</w:t>
      </w:r>
    </w:p>
    <w:p w:rsidR="00737E12" w:rsidRPr="00595AF7" w:rsidRDefault="00737E12" w:rsidP="00737E12">
      <w:pPr>
        <w:pStyle w:val="Sinespaciado"/>
        <w:jc w:val="center"/>
        <w:rPr>
          <w:b/>
          <w:sz w:val="28"/>
          <w:szCs w:val="28"/>
        </w:rPr>
      </w:pPr>
      <w:r>
        <w:rPr>
          <w:b/>
          <w:sz w:val="28"/>
          <w:szCs w:val="28"/>
        </w:rPr>
        <w:t>C.</w:t>
      </w:r>
      <w:r w:rsidRPr="00595AF7">
        <w:rPr>
          <w:b/>
          <w:sz w:val="28"/>
          <w:szCs w:val="28"/>
        </w:rPr>
        <w:t>RIGOBERTO MAGALLON FIGUEROA</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____________________________</w:t>
      </w:r>
    </w:p>
    <w:p w:rsidR="00737E12" w:rsidRPr="00595AF7" w:rsidRDefault="00737E12" w:rsidP="00737E12">
      <w:pPr>
        <w:pStyle w:val="Sinespaciado"/>
        <w:jc w:val="center"/>
        <w:rPr>
          <w:b/>
          <w:sz w:val="28"/>
          <w:szCs w:val="28"/>
        </w:rPr>
      </w:pPr>
      <w:r>
        <w:rPr>
          <w:b/>
          <w:sz w:val="28"/>
          <w:szCs w:val="28"/>
        </w:rPr>
        <w:t xml:space="preserve">C. </w:t>
      </w:r>
      <w:r w:rsidRPr="00595AF7">
        <w:rPr>
          <w:b/>
          <w:sz w:val="28"/>
          <w:szCs w:val="28"/>
        </w:rPr>
        <w:t>ANA MARIA SAMBRANO LOPEZ</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___________________________</w:t>
      </w:r>
    </w:p>
    <w:p w:rsidR="00737E12" w:rsidRPr="00595AF7" w:rsidRDefault="00737E12" w:rsidP="00737E12">
      <w:pPr>
        <w:pStyle w:val="Sinespaciado"/>
        <w:jc w:val="center"/>
        <w:rPr>
          <w:b/>
          <w:sz w:val="28"/>
          <w:szCs w:val="28"/>
        </w:rPr>
      </w:pPr>
      <w:r>
        <w:rPr>
          <w:b/>
          <w:sz w:val="28"/>
          <w:szCs w:val="28"/>
        </w:rPr>
        <w:t xml:space="preserve">C. </w:t>
      </w:r>
      <w:r w:rsidRPr="00595AF7">
        <w:rPr>
          <w:b/>
          <w:sz w:val="28"/>
          <w:szCs w:val="28"/>
        </w:rPr>
        <w:t>JESUS PLANCARTE ESTRADA</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____________________________</w:t>
      </w:r>
    </w:p>
    <w:p w:rsidR="00737E12" w:rsidRPr="00595AF7" w:rsidRDefault="00737E12" w:rsidP="00737E12">
      <w:pPr>
        <w:pStyle w:val="Sinespaciado"/>
        <w:jc w:val="center"/>
        <w:rPr>
          <w:b/>
          <w:sz w:val="28"/>
          <w:szCs w:val="28"/>
        </w:rPr>
      </w:pPr>
      <w:r>
        <w:rPr>
          <w:b/>
          <w:sz w:val="28"/>
          <w:szCs w:val="28"/>
        </w:rPr>
        <w:t xml:space="preserve">C. </w:t>
      </w:r>
      <w:r w:rsidRPr="00595AF7">
        <w:rPr>
          <w:b/>
          <w:sz w:val="28"/>
          <w:szCs w:val="28"/>
        </w:rPr>
        <w:t>BRAYAN ZAMORA CASTAÑEDA</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__________________________________</w:t>
      </w:r>
    </w:p>
    <w:p w:rsidR="00737E12" w:rsidRPr="00595AF7" w:rsidRDefault="00737E12" w:rsidP="00737E12">
      <w:pPr>
        <w:pStyle w:val="Sinespaciado"/>
        <w:jc w:val="center"/>
        <w:rPr>
          <w:b/>
          <w:sz w:val="28"/>
          <w:szCs w:val="28"/>
        </w:rPr>
      </w:pPr>
      <w:r>
        <w:rPr>
          <w:b/>
          <w:sz w:val="28"/>
          <w:szCs w:val="28"/>
        </w:rPr>
        <w:t>C.YESENIA FARIAS LOPEZ</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w:t>
      </w:r>
    </w:p>
    <w:p w:rsidR="00737E12" w:rsidRPr="00595AF7" w:rsidRDefault="00737E12" w:rsidP="00737E12">
      <w:pPr>
        <w:pStyle w:val="Sinespaciado"/>
        <w:jc w:val="center"/>
        <w:rPr>
          <w:b/>
          <w:sz w:val="28"/>
          <w:szCs w:val="28"/>
        </w:rPr>
      </w:pPr>
      <w:r>
        <w:rPr>
          <w:b/>
          <w:sz w:val="28"/>
          <w:szCs w:val="28"/>
        </w:rPr>
        <w:t>C. KRISCELLE IDOLINA GARCIA RODRIGUEZ</w:t>
      </w:r>
    </w:p>
    <w:p w:rsidR="00737E12" w:rsidRPr="00595AF7" w:rsidRDefault="00737E12" w:rsidP="00737E12">
      <w:pPr>
        <w:pStyle w:val="Sinespaciado"/>
        <w:jc w:val="center"/>
        <w:rPr>
          <w:b/>
          <w:sz w:val="28"/>
          <w:szCs w:val="28"/>
        </w:rPr>
      </w:pPr>
      <w:r w:rsidRPr="00595AF7">
        <w:rPr>
          <w:b/>
          <w:sz w:val="28"/>
          <w:szCs w:val="28"/>
        </w:rPr>
        <w:t>REGIDOR PROPIETARIO</w:t>
      </w: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p>
    <w:p w:rsidR="00737E12" w:rsidRPr="00595AF7" w:rsidRDefault="00737E12" w:rsidP="00737E12">
      <w:pPr>
        <w:pStyle w:val="Sinespaciado"/>
        <w:jc w:val="center"/>
        <w:rPr>
          <w:b/>
          <w:sz w:val="28"/>
          <w:szCs w:val="28"/>
        </w:rPr>
      </w:pPr>
      <w:r w:rsidRPr="00595AF7">
        <w:rPr>
          <w:b/>
          <w:sz w:val="28"/>
          <w:szCs w:val="28"/>
        </w:rPr>
        <w:t>____________________________</w:t>
      </w:r>
    </w:p>
    <w:p w:rsidR="00737E12" w:rsidRPr="00595AF7" w:rsidRDefault="00737E12" w:rsidP="00737E12">
      <w:pPr>
        <w:pStyle w:val="Sinespaciado"/>
        <w:jc w:val="center"/>
        <w:rPr>
          <w:b/>
          <w:sz w:val="28"/>
          <w:szCs w:val="28"/>
        </w:rPr>
      </w:pPr>
      <w:r w:rsidRPr="00595AF7">
        <w:rPr>
          <w:b/>
          <w:sz w:val="28"/>
          <w:szCs w:val="28"/>
        </w:rPr>
        <w:t>C. JOSE LUIS MORENO CEJA</w:t>
      </w:r>
    </w:p>
    <w:p w:rsidR="00737E12" w:rsidRPr="00595AF7" w:rsidRDefault="00737E12" w:rsidP="00737E12">
      <w:pPr>
        <w:pStyle w:val="Sinespaciado"/>
        <w:jc w:val="center"/>
        <w:rPr>
          <w:b/>
          <w:sz w:val="28"/>
          <w:szCs w:val="28"/>
        </w:rPr>
      </w:pPr>
      <w:r w:rsidRPr="00595AF7">
        <w:rPr>
          <w:b/>
          <w:sz w:val="28"/>
          <w:szCs w:val="28"/>
        </w:rPr>
        <w:t>SECRETARIO DEL H. AYUNTAMIENTO</w:t>
      </w:r>
    </w:p>
    <w:p w:rsidR="00737E12" w:rsidRPr="00595AF7" w:rsidRDefault="00737E12" w:rsidP="00737E12">
      <w:pPr>
        <w:pStyle w:val="Sinespaciado"/>
        <w:jc w:val="center"/>
        <w:rPr>
          <w:b/>
          <w:sz w:val="28"/>
          <w:szCs w:val="28"/>
        </w:rPr>
      </w:pPr>
    </w:p>
    <w:p w:rsidR="00737E12" w:rsidRDefault="00737E12" w:rsidP="00737E12">
      <w:pPr>
        <w:pStyle w:val="Sinespaciado"/>
        <w:jc w:val="center"/>
        <w:rPr>
          <w:b/>
          <w:sz w:val="32"/>
          <w:szCs w:val="32"/>
        </w:rPr>
      </w:pPr>
    </w:p>
    <w:p w:rsidR="00737E12" w:rsidRDefault="00737E12" w:rsidP="00737E12">
      <w:pPr>
        <w:pStyle w:val="Sinespaciado"/>
        <w:jc w:val="center"/>
        <w:rPr>
          <w:b/>
          <w:sz w:val="32"/>
          <w:szCs w:val="32"/>
        </w:rPr>
      </w:pPr>
    </w:p>
    <w:p w:rsidR="00737E12" w:rsidRDefault="00737E12" w:rsidP="00737E12">
      <w:pPr>
        <w:pStyle w:val="Sinespaciado"/>
        <w:jc w:val="center"/>
        <w:rPr>
          <w:b/>
          <w:sz w:val="32"/>
          <w:szCs w:val="32"/>
        </w:rPr>
      </w:pPr>
    </w:p>
    <w:p w:rsidR="00737E12" w:rsidRDefault="00737E12" w:rsidP="00737E12">
      <w:pPr>
        <w:pStyle w:val="Sinespaciado"/>
        <w:jc w:val="center"/>
        <w:rPr>
          <w:b/>
          <w:sz w:val="32"/>
          <w:szCs w:val="32"/>
        </w:rPr>
      </w:pPr>
    </w:p>
    <w:p w:rsidR="00737E12" w:rsidRPr="0070401B" w:rsidRDefault="00737E12" w:rsidP="00737E12">
      <w:pPr>
        <w:pStyle w:val="Sinespaciado"/>
        <w:jc w:val="center"/>
        <w:rPr>
          <w:b/>
          <w:sz w:val="32"/>
          <w:szCs w:val="32"/>
        </w:rPr>
      </w:pPr>
    </w:p>
    <w:p w:rsidR="00D508EF" w:rsidRDefault="00737E12">
      <w:bookmarkStart w:id="0" w:name="_GoBack"/>
      <w:bookmarkEnd w:id="0"/>
    </w:p>
    <w:sectPr w:rsidR="00D508EF" w:rsidSect="00DF29E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12"/>
    <w:rsid w:val="00005E60"/>
    <w:rsid w:val="00737E12"/>
    <w:rsid w:val="00FB37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7E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7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Ayunt-Paracuaro</dc:creator>
  <cp:lastModifiedBy>Ayunt-Paracuaro</cp:lastModifiedBy>
  <cp:revision>1</cp:revision>
  <dcterms:created xsi:type="dcterms:W3CDTF">2024-03-26T20:05:00Z</dcterms:created>
  <dcterms:modified xsi:type="dcterms:W3CDTF">2024-03-26T20:05:00Z</dcterms:modified>
</cp:coreProperties>
</file>